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B" w:rsidRPr="00A922FE" w:rsidRDefault="00D55A6B" w:rsidP="00D55A6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71694F" wp14:editId="69E1C893">
            <wp:extent cx="419100" cy="666750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71" w:rsidRPr="00604371" w:rsidRDefault="00D55A6B" w:rsidP="00D55A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4371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  <w:r w:rsidR="00604371" w:rsidRPr="006043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55A6B" w:rsidRPr="00604371" w:rsidRDefault="00D55A6B" w:rsidP="00D55A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4371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  <w:r w:rsidR="00604371" w:rsidRPr="006043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04371">
        <w:rPr>
          <w:rFonts w:ascii="Times New Roman" w:eastAsia="Times New Roman" w:hAnsi="Times New Roman" w:cs="Times New Roman"/>
          <w:bCs/>
          <w:sz w:val="26"/>
          <w:szCs w:val="26"/>
        </w:rPr>
        <w:t>АКСАЙСКИЙ РАЙОНА</w:t>
      </w:r>
    </w:p>
    <w:p w:rsidR="00D55A6B" w:rsidRPr="00604371" w:rsidRDefault="00D55A6B" w:rsidP="00D55A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4371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="00604371" w:rsidRPr="006043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604371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D55A6B" w:rsidRPr="00604371" w:rsidRDefault="00D55A6B" w:rsidP="00D55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3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D55A6B" w:rsidRPr="001D12E3" w:rsidRDefault="00D55A6B" w:rsidP="00D55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A6B" w:rsidRPr="00604371" w:rsidRDefault="00D55A6B" w:rsidP="00D55A6B">
      <w:pPr>
        <w:pStyle w:val="Default"/>
        <w:jc w:val="center"/>
        <w:rPr>
          <w:b/>
          <w:sz w:val="28"/>
          <w:szCs w:val="28"/>
        </w:rPr>
      </w:pPr>
      <w:r w:rsidRPr="00604371">
        <w:rPr>
          <w:sz w:val="28"/>
          <w:szCs w:val="28"/>
        </w:rPr>
        <w:t xml:space="preserve"> </w:t>
      </w:r>
      <w:r w:rsidRPr="00604371">
        <w:rPr>
          <w:b/>
          <w:sz w:val="28"/>
          <w:szCs w:val="28"/>
        </w:rPr>
        <w:t>РЕШЕНИЕ</w:t>
      </w:r>
    </w:p>
    <w:p w:rsidR="00D55A6B" w:rsidRPr="004C2420" w:rsidRDefault="00D55A6B" w:rsidP="00D55A6B">
      <w:pPr>
        <w:pStyle w:val="Default"/>
        <w:jc w:val="center"/>
        <w:rPr>
          <w:sz w:val="28"/>
          <w:szCs w:val="28"/>
        </w:rPr>
      </w:pPr>
    </w:p>
    <w:p w:rsidR="00D55A6B" w:rsidRDefault="00D55A6B" w:rsidP="00D55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5"/>
      <w:bookmarkStart w:id="1" w:name="OLE_LINK16"/>
      <w:r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части полномочий по решению </w:t>
      </w:r>
    </w:p>
    <w:p w:rsidR="00415194" w:rsidRPr="00D55A6B" w:rsidRDefault="00D55A6B" w:rsidP="00415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</w:t>
      </w:r>
      <w:bookmarkStart w:id="2" w:name="_GoBack"/>
      <w:bookmarkEnd w:id="2"/>
      <w:r w:rsidRPr="00D5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значения </w:t>
      </w:r>
    </w:p>
    <w:p w:rsidR="00415194" w:rsidRDefault="00D55A6B" w:rsidP="00415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="0041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D55A6B" w:rsidRPr="00D55A6B" w:rsidRDefault="00415194" w:rsidP="004151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Истоминским сельским поселением</w:t>
      </w:r>
    </w:p>
    <w:bookmarkEnd w:id="0"/>
    <w:bookmarkEnd w:id="1"/>
    <w:p w:rsidR="00D55A6B" w:rsidRPr="00D55A6B" w:rsidRDefault="00D55A6B" w:rsidP="00D55A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A6B" w:rsidRPr="004C2420" w:rsidRDefault="00D55A6B" w:rsidP="00D55A6B">
      <w:pPr>
        <w:pStyle w:val="Default"/>
        <w:rPr>
          <w:sz w:val="28"/>
          <w:szCs w:val="28"/>
        </w:rPr>
      </w:pPr>
      <w:r w:rsidRPr="004C2420">
        <w:rPr>
          <w:sz w:val="28"/>
          <w:szCs w:val="28"/>
        </w:rPr>
        <w:t xml:space="preserve">Принято Собранием депутатов                                                 19.10.2018 года  </w:t>
      </w:r>
    </w:p>
    <w:p w:rsidR="00D55A6B" w:rsidRPr="00D55A6B" w:rsidRDefault="00D55A6B" w:rsidP="00D55A6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A6B" w:rsidRPr="00D55A6B" w:rsidRDefault="00D55A6B" w:rsidP="00D55A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420">
        <w:rPr>
          <w:rFonts w:ascii="Times New Roman" w:hAnsi="Times New Roman" w:cs="Times New Roman"/>
          <w:sz w:val="28"/>
          <w:szCs w:val="28"/>
        </w:rPr>
        <w:t>В соответствии с пунктом 20 части 1 и части 4 статьи 15  Федерального закона от 06.10.2003 № 131-ФЗ «Об общих принципах организации местного самоуправления в Российской Федерации»</w:t>
      </w:r>
      <w:r w:rsidRPr="00D55A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</w:p>
    <w:p w:rsidR="00D55A6B" w:rsidRPr="00D55A6B" w:rsidRDefault="00D55A6B" w:rsidP="00D55A6B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6B" w:rsidRPr="004C2420" w:rsidRDefault="00D55A6B" w:rsidP="00D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:rsidR="00D55A6B" w:rsidRPr="004C2420" w:rsidRDefault="00D55A6B" w:rsidP="00D5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D55A6B" w:rsidRPr="004C2420" w:rsidRDefault="00D55A6B" w:rsidP="00D55A6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5A6B" w:rsidRPr="00D55A6B" w:rsidRDefault="00D55A6B" w:rsidP="00604371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1.</w:t>
      </w:r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Принять от Администрации Аксайского района полномочия по решению </w:t>
      </w:r>
      <w:r w:rsidR="00415194">
        <w:rPr>
          <w:rFonts w:ascii="Times New Roman" w:eastAsia="Courier New" w:hAnsi="Times New Roman" w:cs="Times New Roman"/>
          <w:sz w:val="28"/>
          <w:szCs w:val="28"/>
          <w:lang w:eastAsia="ru-RU"/>
        </w:rPr>
        <w:t>следующих вопросов:</w:t>
      </w:r>
    </w:p>
    <w:p w:rsidR="00D55A6B" w:rsidRDefault="00D55A6B" w:rsidP="00604371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>случаев</w:t>
      </w:r>
      <w:proofErr w:type="gramEnd"/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предусмотренных Градостроительным кодексом Российской Федерации,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осмотров зданий, сооружений и выдача рекомендаций об устранении выявленных в ходе таких осмотров нарушений;</w:t>
      </w:r>
    </w:p>
    <w:p w:rsidR="00D55A6B" w:rsidRDefault="00D55A6B" w:rsidP="00604371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- осуществление иных полномочий органов местного самоуправления в соответствии с жилищным законодательством;</w:t>
      </w:r>
    </w:p>
    <w:p w:rsidR="00D55A6B" w:rsidRPr="00604371" w:rsidRDefault="00D55A6B" w:rsidP="00604371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-</w:t>
      </w:r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осуществление муниципального земельного контроля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на территории Истоминского сельского поселения;</w:t>
      </w:r>
    </w:p>
    <w:p w:rsidR="004C1EF8" w:rsidRPr="004C1EF8" w:rsidRDefault="004C1EF8" w:rsidP="00604371">
      <w:pPr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</w:t>
      </w:r>
      <w:r w:rsidRPr="0060437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дорожная деятельность в отношении 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поселения, а так 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55A6B" w:rsidRPr="00D55A6B" w:rsidRDefault="00D55A6B" w:rsidP="00604371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2.</w:t>
      </w:r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Финансовое обеспечение, необходимое для осуществления Администрацией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Истоминского</w:t>
      </w:r>
      <w:r w:rsidRPr="00D55A6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сельского поселения принимаемых полномочий осуществляется за счет межбюджетных трансфертов. </w:t>
      </w:r>
    </w:p>
    <w:p w:rsidR="00D55A6B" w:rsidRPr="004C2420" w:rsidRDefault="00D55A6B" w:rsidP="0060437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4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Главе администрации Истоминского сельского поселения  подписать соглашение с органами местного самоуправления Аксайского муниципального района о передаче полномочий, </w:t>
      </w:r>
      <w:r w:rsidR="00415194">
        <w:rPr>
          <w:rFonts w:ascii="Times New Roman" w:eastAsia="Calibri" w:hAnsi="Times New Roman" w:cs="Times New Roman"/>
          <w:sz w:val="28"/>
          <w:szCs w:val="28"/>
        </w:rPr>
        <w:t>указанных в  настоящем решении</w:t>
      </w:r>
      <w:r w:rsidRPr="004C2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A6B" w:rsidRPr="004C2420" w:rsidRDefault="00D55A6B" w:rsidP="0060437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420">
        <w:rPr>
          <w:rFonts w:ascii="Times New Roman" w:eastAsia="Calibri" w:hAnsi="Times New Roman" w:cs="Times New Roman"/>
          <w:sz w:val="28"/>
          <w:szCs w:val="28"/>
        </w:rPr>
        <w:t>4. Настоящее решение применяется к правоотношениям, возникшим с 1 января 2018 года по 31 декабря 2020 года.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Решение в </w:t>
      </w:r>
      <w:r w:rsidRPr="004C2420">
        <w:rPr>
          <w:rFonts w:ascii="Times New Roman" w:hAnsi="Times New Roman" w:cs="Times New Roman"/>
          <w:spacing w:val="-2"/>
          <w:kern w:val="16"/>
          <w:position w:val="-2"/>
          <w:sz w:val="28"/>
          <w:szCs w:val="28"/>
          <w:lang w:eastAsia="ru-RU"/>
        </w:rPr>
        <w:t xml:space="preserve">периодическом печатном издании </w:t>
      </w:r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«Вестник Истоминского сельского поселения». 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4C2420">
        <w:rPr>
          <w:rFonts w:ascii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Истоминского сельского поселения. 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proofErr w:type="gramStart"/>
      <w:r w:rsidRPr="004C242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 бюджету, налогам и собственности Собрания депутатов Истоминского сельского поселения (Председатель комиссии Сорока А.И.)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 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420">
        <w:rPr>
          <w:rFonts w:ascii="Times New Roman" w:hAnsi="Times New Roman" w:cs="Times New Roman"/>
          <w:sz w:val="28"/>
          <w:szCs w:val="28"/>
          <w:lang w:eastAsia="ru-RU"/>
        </w:rPr>
        <w:t xml:space="preserve"> глава Истоминского сельского поселения                                С. И. Будко</w:t>
      </w: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71" w:rsidRDefault="00604371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71" w:rsidRDefault="00604371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71" w:rsidRDefault="00604371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71" w:rsidRPr="004C2420" w:rsidRDefault="00604371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420">
        <w:rPr>
          <w:rFonts w:ascii="Times New Roman" w:hAnsi="Times New Roman" w:cs="Times New Roman"/>
          <w:color w:val="000000"/>
          <w:sz w:val="28"/>
          <w:szCs w:val="28"/>
        </w:rPr>
        <w:t>х. Островского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420">
        <w:rPr>
          <w:rFonts w:ascii="Times New Roman" w:hAnsi="Times New Roman" w:cs="Times New Roman"/>
          <w:color w:val="000000"/>
          <w:sz w:val="28"/>
          <w:szCs w:val="28"/>
        </w:rPr>
        <w:t xml:space="preserve">от 19.10.2018 г. 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2420">
        <w:rPr>
          <w:rFonts w:ascii="Times New Roman" w:hAnsi="Times New Roman" w:cs="Times New Roman"/>
          <w:sz w:val="28"/>
          <w:szCs w:val="28"/>
        </w:rPr>
        <w:t xml:space="preserve">№ </w:t>
      </w:r>
      <w:r w:rsidR="00415194">
        <w:rPr>
          <w:rFonts w:ascii="Times New Roman" w:hAnsi="Times New Roman" w:cs="Times New Roman"/>
          <w:sz w:val="28"/>
          <w:szCs w:val="28"/>
        </w:rPr>
        <w:t>123</w:t>
      </w: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6B" w:rsidRPr="004C2420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24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60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A6B" w:rsidRPr="00A7024E" w:rsidRDefault="00D55A6B" w:rsidP="00D55A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55A6B" w:rsidRPr="00A7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9D5"/>
    <w:multiLevelType w:val="hybridMultilevel"/>
    <w:tmpl w:val="F1F6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8AC"/>
    <w:multiLevelType w:val="hybridMultilevel"/>
    <w:tmpl w:val="A1B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B"/>
    <w:rsid w:val="00415194"/>
    <w:rsid w:val="004C1EF8"/>
    <w:rsid w:val="00604371"/>
    <w:rsid w:val="00A7320B"/>
    <w:rsid w:val="00D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55A6B"/>
    <w:pPr>
      <w:spacing w:after="0" w:line="240" w:lineRule="auto"/>
    </w:pPr>
  </w:style>
  <w:style w:type="paragraph" w:customStyle="1" w:styleId="ConsPlusTitle">
    <w:name w:val="ConsPlusTitle"/>
    <w:rsid w:val="00D55A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D55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55A6B"/>
    <w:pPr>
      <w:spacing w:after="0" w:line="240" w:lineRule="auto"/>
    </w:pPr>
  </w:style>
  <w:style w:type="paragraph" w:customStyle="1" w:styleId="ConsPlusTitle">
    <w:name w:val="ConsPlusTitle"/>
    <w:rsid w:val="00D55A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D55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4</cp:revision>
  <cp:lastPrinted>2018-10-22T06:40:00Z</cp:lastPrinted>
  <dcterms:created xsi:type="dcterms:W3CDTF">2018-10-20T07:41:00Z</dcterms:created>
  <dcterms:modified xsi:type="dcterms:W3CDTF">2018-10-22T06:40:00Z</dcterms:modified>
</cp:coreProperties>
</file>